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484" w:rsidRPr="000B2D12" w:rsidRDefault="00640484" w:rsidP="00640484">
      <w:pPr>
        <w:pStyle w:val="a4"/>
        <w:spacing w:line="240" w:lineRule="atLeast"/>
        <w:ind w:left="1560" w:firstLine="708"/>
        <w:rPr>
          <w:rFonts w:ascii="Bookman Old Style" w:hAnsi="Bookman Old Style"/>
          <w:b/>
          <w:bCs/>
          <w:sz w:val="28"/>
          <w:szCs w:val="28"/>
          <w:lang w:val="en-US"/>
        </w:rPr>
      </w:pPr>
      <w:r w:rsidRPr="000B2D12">
        <w:rPr>
          <w:rFonts w:ascii="Bookman Old Style" w:hAnsi="Bookman Old Style"/>
          <w:b/>
          <w:bCs/>
          <w:sz w:val="28"/>
          <w:szCs w:val="28"/>
          <w:lang w:val="en-US"/>
        </w:rPr>
        <w:t>Web of Science (</w:t>
      </w:r>
      <w:r w:rsidRPr="000B2D12">
        <w:rPr>
          <w:rFonts w:ascii="Bookman Old Style" w:hAnsi="Bookman Old Style"/>
          <w:b/>
          <w:bCs/>
          <w:sz w:val="28"/>
          <w:szCs w:val="28"/>
        </w:rPr>
        <w:t>реферативная</w:t>
      </w:r>
      <w:r w:rsidRPr="000B2D12">
        <w:rPr>
          <w:rFonts w:ascii="Bookman Old Style" w:hAnsi="Bookman Old Style"/>
          <w:b/>
          <w:bCs/>
          <w:sz w:val="28"/>
          <w:szCs w:val="28"/>
          <w:lang w:val="en-US"/>
        </w:rPr>
        <w:t xml:space="preserve"> </w:t>
      </w:r>
      <w:r w:rsidRPr="000B2D12">
        <w:rPr>
          <w:rFonts w:ascii="Bookman Old Style" w:hAnsi="Bookman Old Style"/>
          <w:b/>
          <w:bCs/>
          <w:sz w:val="28"/>
          <w:szCs w:val="28"/>
        </w:rPr>
        <w:t>БД</w:t>
      </w:r>
      <w:r w:rsidRPr="000B2D12">
        <w:rPr>
          <w:rFonts w:ascii="Bookman Old Style" w:hAnsi="Bookman Old Style"/>
          <w:b/>
          <w:bCs/>
          <w:sz w:val="28"/>
          <w:szCs w:val="28"/>
          <w:lang w:val="en-US"/>
        </w:rPr>
        <w:t>)</w:t>
      </w:r>
    </w:p>
    <w:p w:rsidR="00640484" w:rsidRPr="00640484" w:rsidRDefault="00640484" w:rsidP="00640484">
      <w:pPr>
        <w:jc w:val="center"/>
        <w:rPr>
          <w:rFonts w:ascii="Bookman Old Style" w:hAnsi="Bookman Old Style"/>
          <w:bCs/>
          <w:sz w:val="24"/>
          <w:szCs w:val="24"/>
        </w:rPr>
      </w:pPr>
      <w:r w:rsidRPr="00640484">
        <w:rPr>
          <w:rFonts w:ascii="Bookman Old Style" w:hAnsi="Bookman Old Style"/>
          <w:bCs/>
          <w:sz w:val="24"/>
          <w:szCs w:val="24"/>
        </w:rPr>
        <w:t>(</w:t>
      </w:r>
      <w:hyperlink r:id="rId5" w:history="1">
        <w:r w:rsidRPr="000B2D12">
          <w:rPr>
            <w:rStyle w:val="a3"/>
            <w:rFonts w:ascii="Bookman Old Style" w:hAnsi="Bookman Old Style"/>
            <w:bCs/>
            <w:sz w:val="24"/>
            <w:szCs w:val="24"/>
            <w:lang w:val="en-US" w:eastAsia="en-US" w:bidi="ar-SA"/>
          </w:rPr>
          <w:t>http</w:t>
        </w:r>
        <w:r w:rsidRPr="00640484">
          <w:rPr>
            <w:rStyle w:val="a3"/>
            <w:rFonts w:ascii="Bookman Old Style" w:hAnsi="Bookman Old Style"/>
            <w:bCs/>
            <w:sz w:val="24"/>
            <w:szCs w:val="24"/>
            <w:lang w:val="ru-RU" w:eastAsia="en-US" w:bidi="ar-SA"/>
          </w:rPr>
          <w:t>://</w:t>
        </w:r>
        <w:r w:rsidRPr="000B2D12">
          <w:rPr>
            <w:rStyle w:val="a3"/>
            <w:rFonts w:ascii="Bookman Old Style" w:hAnsi="Bookman Old Style"/>
            <w:bCs/>
            <w:sz w:val="24"/>
            <w:szCs w:val="24"/>
            <w:lang w:val="en-US" w:eastAsia="en-US" w:bidi="ar-SA"/>
          </w:rPr>
          <w:t>apps</w:t>
        </w:r>
        <w:r w:rsidRPr="00640484">
          <w:rPr>
            <w:rStyle w:val="a3"/>
            <w:rFonts w:ascii="Bookman Old Style" w:hAnsi="Bookman Old Style"/>
            <w:bCs/>
            <w:sz w:val="24"/>
            <w:szCs w:val="24"/>
            <w:lang w:val="ru-RU" w:eastAsia="en-US" w:bidi="ar-SA"/>
          </w:rPr>
          <w:t>.</w:t>
        </w:r>
        <w:proofErr w:type="spellStart"/>
        <w:r w:rsidRPr="000B2D12">
          <w:rPr>
            <w:rStyle w:val="a3"/>
            <w:rFonts w:ascii="Bookman Old Style" w:hAnsi="Bookman Old Style"/>
            <w:bCs/>
            <w:sz w:val="24"/>
            <w:szCs w:val="24"/>
            <w:lang w:val="en-US" w:eastAsia="en-US" w:bidi="ar-SA"/>
          </w:rPr>
          <w:t>webofknowledge</w:t>
        </w:r>
        <w:proofErr w:type="spellEnd"/>
        <w:r w:rsidRPr="00640484">
          <w:rPr>
            <w:rStyle w:val="a3"/>
            <w:rFonts w:ascii="Bookman Old Style" w:hAnsi="Bookman Old Style"/>
            <w:bCs/>
            <w:sz w:val="24"/>
            <w:szCs w:val="24"/>
            <w:lang w:val="ru-RU" w:eastAsia="en-US" w:bidi="ar-SA"/>
          </w:rPr>
          <w:t>.</w:t>
        </w:r>
        <w:r w:rsidRPr="000B2D12">
          <w:rPr>
            <w:rStyle w:val="a3"/>
            <w:rFonts w:ascii="Bookman Old Style" w:hAnsi="Bookman Old Style"/>
            <w:bCs/>
            <w:sz w:val="24"/>
            <w:szCs w:val="24"/>
            <w:lang w:val="en-US" w:eastAsia="en-US" w:bidi="ar-SA"/>
          </w:rPr>
          <w:t>com</w:t>
        </w:r>
      </w:hyperlink>
      <w:r w:rsidRPr="00640484">
        <w:rPr>
          <w:rFonts w:ascii="Bookman Old Style" w:hAnsi="Bookman Old Style"/>
          <w:bCs/>
          <w:sz w:val="24"/>
          <w:szCs w:val="24"/>
        </w:rPr>
        <w:t>)</w:t>
      </w:r>
    </w:p>
    <w:p w:rsidR="00640484" w:rsidRPr="000B2D12" w:rsidRDefault="00640484" w:rsidP="00640484">
      <w:pPr>
        <w:pStyle w:val="a4"/>
        <w:tabs>
          <w:tab w:val="left" w:pos="-142"/>
        </w:tabs>
        <w:spacing w:line="240" w:lineRule="atLeast"/>
        <w:ind w:hanging="142"/>
        <w:jc w:val="both"/>
        <w:rPr>
          <w:rFonts w:ascii="Bookman Old Style" w:hAnsi="Bookman Old Style"/>
        </w:rPr>
      </w:pPr>
      <w:r w:rsidRPr="000B2D12">
        <w:rPr>
          <w:rFonts w:ascii="Bookman Old Style" w:hAnsi="Bookman Old Style"/>
        </w:rPr>
        <w:t xml:space="preserve">     Самая авторитетная в мире аналитическая и цитатная БД журнальных статей по естественным, техническим, общественным и гуманитарным наукам. Ресурс не содержат полных текстов статей, но включает в себя списки всех библиографических ссылок.</w:t>
      </w:r>
    </w:p>
    <w:p w:rsidR="00640484" w:rsidRPr="000B2D12" w:rsidRDefault="00640484" w:rsidP="00640484">
      <w:pPr>
        <w:pStyle w:val="a4"/>
        <w:spacing w:line="240" w:lineRule="atLeast"/>
        <w:jc w:val="both"/>
        <w:rPr>
          <w:rFonts w:ascii="Bookman Old Style" w:hAnsi="Bookman Old Style"/>
        </w:rPr>
      </w:pPr>
      <w:r w:rsidRPr="000B2D12">
        <w:rPr>
          <w:rFonts w:ascii="Bookman Old Style" w:hAnsi="Bookman Old Style"/>
          <w:b/>
        </w:rPr>
        <w:t xml:space="preserve">Глубина доступа: </w:t>
      </w:r>
      <w:r w:rsidRPr="000B2D12">
        <w:rPr>
          <w:rFonts w:ascii="Bookman Old Style" w:hAnsi="Bookman Old Style"/>
        </w:rPr>
        <w:t xml:space="preserve">1980 -2015 гг.  </w:t>
      </w:r>
    </w:p>
    <w:p w:rsidR="00640484" w:rsidRPr="000B2D12" w:rsidRDefault="00640484" w:rsidP="00640484">
      <w:pPr>
        <w:pStyle w:val="a4"/>
        <w:spacing w:line="240" w:lineRule="atLeast"/>
        <w:jc w:val="both"/>
        <w:rPr>
          <w:rFonts w:ascii="Bookman Old Style" w:hAnsi="Bookman Old Style"/>
        </w:rPr>
      </w:pPr>
      <w:r w:rsidRPr="000B2D12">
        <w:rPr>
          <w:rFonts w:ascii="Bookman Old Style" w:hAnsi="Bookman Old Style"/>
          <w:b/>
        </w:rPr>
        <w:t>Объем:</w:t>
      </w:r>
      <w:r w:rsidRPr="000B2D12">
        <w:rPr>
          <w:rFonts w:ascii="Bookman Old Style" w:hAnsi="Bookman Old Style"/>
        </w:rPr>
        <w:t xml:space="preserve"> более 12000 журналов </w:t>
      </w:r>
    </w:p>
    <w:p w:rsidR="00640484" w:rsidRPr="000B2D12" w:rsidRDefault="00640484" w:rsidP="00640484">
      <w:pPr>
        <w:pStyle w:val="a4"/>
        <w:spacing w:line="240" w:lineRule="atLeast"/>
        <w:jc w:val="both"/>
        <w:rPr>
          <w:rFonts w:ascii="Bookman Old Style" w:hAnsi="Bookman Old Style"/>
        </w:rPr>
      </w:pPr>
      <w:r w:rsidRPr="000B2D12">
        <w:rPr>
          <w:rFonts w:ascii="Bookman Old Style" w:hAnsi="Bookman Old Style"/>
          <w:b/>
        </w:rPr>
        <w:t>Формат представления данных:</w:t>
      </w:r>
      <w:r w:rsidRPr="000B2D12">
        <w:rPr>
          <w:rFonts w:ascii="Bookman Old Style" w:hAnsi="Bookman Old Style"/>
        </w:rPr>
        <w:t xml:space="preserve"> </w:t>
      </w:r>
      <w:proofErr w:type="spellStart"/>
      <w:r w:rsidRPr="000B2D12">
        <w:rPr>
          <w:rFonts w:ascii="Bookman Old Style" w:hAnsi="Bookman Old Style"/>
        </w:rPr>
        <w:t>html</w:t>
      </w:r>
      <w:proofErr w:type="spellEnd"/>
    </w:p>
    <w:p w:rsidR="00640484" w:rsidRPr="000B2D12" w:rsidRDefault="00640484" w:rsidP="00640484">
      <w:pPr>
        <w:pStyle w:val="a4"/>
        <w:spacing w:line="240" w:lineRule="atLeast"/>
        <w:jc w:val="both"/>
        <w:rPr>
          <w:rFonts w:ascii="Bookman Old Style" w:hAnsi="Bookman Old Sty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291E26" wp14:editId="03768714">
            <wp:simplePos x="0" y="0"/>
            <wp:positionH relativeFrom="margin">
              <wp:align>left</wp:align>
            </wp:positionH>
            <wp:positionV relativeFrom="margin">
              <wp:posOffset>2021205</wp:posOffset>
            </wp:positionV>
            <wp:extent cx="2710180" cy="15259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D12">
        <w:rPr>
          <w:rFonts w:ascii="Bookman Old Style" w:hAnsi="Bookman Old Style"/>
          <w:b/>
        </w:rPr>
        <w:t xml:space="preserve">Язык: </w:t>
      </w:r>
      <w:r w:rsidRPr="000B2D12">
        <w:rPr>
          <w:rFonts w:ascii="Bookman Old Style" w:hAnsi="Bookman Old Style"/>
        </w:rPr>
        <w:t>английский</w:t>
      </w:r>
      <w:bookmarkStart w:id="0" w:name="_GoBack"/>
      <w:bookmarkEnd w:id="0"/>
    </w:p>
    <w:p w:rsidR="00640484" w:rsidRPr="000B2D12" w:rsidRDefault="00640484" w:rsidP="00640484">
      <w:pPr>
        <w:spacing w:after="0" w:line="240" w:lineRule="auto"/>
        <w:rPr>
          <w:rFonts w:ascii="Bookman Old Style" w:hAnsi="Bookman Old Style"/>
          <w:noProof/>
          <w:sz w:val="24"/>
          <w:szCs w:val="24"/>
          <w:lang w:eastAsia="ru-RU"/>
        </w:rPr>
      </w:pPr>
      <w:r w:rsidRPr="000B2D12">
        <w:rPr>
          <w:rFonts w:ascii="Bookman Old Style" w:eastAsia="Times New Roman" w:hAnsi="Bookman Old Style"/>
          <w:sz w:val="24"/>
          <w:szCs w:val="24"/>
          <w:lang w:eastAsia="ru-RU"/>
        </w:rPr>
        <w:t xml:space="preserve"> </w:t>
      </w:r>
    </w:p>
    <w:p w:rsidR="00640484" w:rsidRPr="000B2D12" w:rsidRDefault="00640484" w:rsidP="00640484">
      <w:pPr>
        <w:spacing w:after="0" w:line="240" w:lineRule="auto"/>
        <w:rPr>
          <w:rFonts w:ascii="Bookman Old Style" w:hAnsi="Bookman Old Style"/>
          <w:b/>
          <w:bCs/>
          <w:i/>
          <w:sz w:val="24"/>
          <w:szCs w:val="24"/>
        </w:rPr>
      </w:pPr>
      <w:r w:rsidRPr="000B2D12">
        <w:rPr>
          <w:rFonts w:ascii="Bookman Old Style" w:hAnsi="Bookman Old Style"/>
          <w:b/>
          <w:bCs/>
          <w:i/>
          <w:sz w:val="24"/>
          <w:szCs w:val="24"/>
        </w:rPr>
        <w:t>По теме «</w:t>
      </w:r>
      <w:proofErr w:type="spellStart"/>
      <w:proofErr w:type="gramStart"/>
      <w:r w:rsidRPr="000B2D12">
        <w:rPr>
          <w:rFonts w:ascii="Bookman Old Style" w:hAnsi="Bookman Old Style"/>
          <w:b/>
          <w:bCs/>
          <w:i/>
          <w:sz w:val="24"/>
          <w:szCs w:val="24"/>
        </w:rPr>
        <w:t>Био</w:t>
      </w:r>
      <w:r>
        <w:rPr>
          <w:rFonts w:ascii="Bookman Old Style" w:hAnsi="Bookman Old Style"/>
          <w:b/>
          <w:bCs/>
          <w:i/>
          <w:sz w:val="24"/>
          <w:szCs w:val="24"/>
        </w:rPr>
        <w:t>и</w:t>
      </w:r>
      <w:r w:rsidRPr="000B2D12">
        <w:rPr>
          <w:rFonts w:ascii="Bookman Old Style" w:hAnsi="Bookman Old Style"/>
          <w:b/>
          <w:bCs/>
          <w:i/>
          <w:sz w:val="24"/>
          <w:szCs w:val="24"/>
        </w:rPr>
        <w:t>нформатика</w:t>
      </w:r>
      <w:proofErr w:type="spellEnd"/>
      <w:r w:rsidRPr="000B2D12">
        <w:rPr>
          <w:rFonts w:ascii="Bookman Old Style" w:hAnsi="Bookman Old Style"/>
          <w:b/>
          <w:bCs/>
          <w:i/>
          <w:sz w:val="24"/>
          <w:szCs w:val="24"/>
        </w:rPr>
        <w:t xml:space="preserve">»   </w:t>
      </w:r>
      <w:proofErr w:type="gramEnd"/>
      <w:r w:rsidRPr="000B2D12">
        <w:rPr>
          <w:rFonts w:ascii="Bookman Old Style" w:hAnsi="Bookman Old Style"/>
          <w:b/>
          <w:bCs/>
          <w:i/>
          <w:sz w:val="24"/>
          <w:szCs w:val="24"/>
        </w:rPr>
        <w:t>БД содержит 99 разделов</w:t>
      </w:r>
      <w:r>
        <w:rPr>
          <w:rFonts w:ascii="Bookman Old Style" w:hAnsi="Bookman Old Style"/>
          <w:b/>
          <w:bCs/>
          <w:i/>
          <w:sz w:val="24"/>
          <w:szCs w:val="24"/>
        </w:rPr>
        <w:t>: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BIOCHEMICAL RESEARCH METHODS (716)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BIOTECHNOLOGY APPLIED MICROBIOLOGY (622)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BIOCHEMISTRY MOLECULAR BIOLOGY (621)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val="en-US" w:eastAsia="ru-RU"/>
        </w:rPr>
        <w:t>MATHEMATICAL COMPUTATIONAL BIOLOGY (611)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COMPUTER SCIENCE INTERDISCIPLINARY APPLICATIONS (422)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GENETICS HEREDITY (305)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COMPUTER SCIENCE THEORY METHODS (252)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COMPUTER SCIENCE INFORMATION SYSTEMS (249)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COMPUTER SCIENCE ARTIFICIAL INTELLIGENCE (226)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STATISTICS PROBABILITY (207)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MULTIDISCIPLINARY SCIENCES (201)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TOXICOLOGY (35)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PUBLIC ENVIRONMENTAL OCCUPATIONAL HEALTH (34)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HEALTH CARE SCIENCES SERVICES (34)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FOOD SCIENCE TECHNOLOGY (30)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ENDOCRINOLOGY METABOLISM (30)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MATHEMATICS APPLIED (27)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MATERIALS SCIENCE MULTIDISCIPLINARY (27)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MEDICINE GENERAL INTERNAL (25)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COMPUTER SCIENCE CYBERNETICS (25)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UROLOGY NEPHROLOGY (13)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PHYSIOLOGY (13)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DERMATOLOGY (13)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IMAGING SCIENCE PHOTOGRAPHIC TECHNOLOGY (12)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ENGINEERING MULTIDISCIPLINARY (12)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CHEMISTRY APPLIED (12)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CELL BIOLOGY (175)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ENGINEERING ELECTRICAL ELECTRONIC (154)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BIOLOGY (134)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PHARMACOLOGY PHARMACY (130)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CHEMISTRY MULTIDISCIPLINARY (130)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MEDICAL INFORMATICS (120)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BIOPHYSICS (106)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MEDICINE RESEARCH EXPERIMENTAL (100)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lastRenderedPageBreak/>
        <w:t>ONCOLOGY (94)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IMMUNOLOGY (92)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INFORMATION SCIENCE LIBRARY SCIENCE (90)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TELECOMMUNICATIONS (24)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DEVELOPMENTAL BIOLOGY (24)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NANOSCIENCE NANOTECHNOLOGY (22)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GASTROENTEROLOGY HEPATOLOGY (22)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ENGINEERING BIOMEDICAL (86)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COMPUTER SCIENCE SOFTWARE ENGINEERING (85)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CHEMISTRY ANALYTICAL (22)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val="en-US" w:eastAsia="ru-RU"/>
        </w:rPr>
        <w:t>RADIOLOGY NUCLEAR MEDICINE MEDICAL IMAGING (21)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PLANT SCIENCES (81)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EVOLUTIONARY BIOLOGY (21)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ENGINEERING CHEMICAL (21)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TROPICAL MEDICINE (19)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PHYSICS APPLIED (19)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PARASITOLOGY (18)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REPRODUCTIVE BIOLOGY (17)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ENVIRONMENTAL SCIENCES (17)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ENGINEERING MECHANICAL (11)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INSTRUMENTS INSTRUMENTATION (10)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HEMATOLOGY (10)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ENGINEERING INDUSTRIAL (10)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ZOOLOGY (9)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HISTORY PHILOSOPHY OF SCIENCE (9)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CHEMISTRY PHYSICAL (9)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RESPIRATORY SYSTEM (8)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MANAGEMENT (8)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HORTICULTURE (8)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ECOLOGY (8)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CHEMISTRY ORGANIC (8)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ALLERGY (8)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EDUCATION SCIENTIFIC DISCIPLINES (74)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MICROBIOLOGY (56)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CLINICAL NEUROLOGY (16)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SURGERY (15)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OPHTHALMOLOGY (15)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OPERATIONS RESEARCH MANAGEMENT SCIENCE (15)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MEDICAL LABORATORY TECHNOLOGY (15)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SOCIAL SCIENCES MATHEMATICAL METHODS (7)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PSYCHIATRY (7)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PERIPHERAL VASCULAR DISEASE (7)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OPTICS (7)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INTEGRATIVE COMPLEMENTARY MEDICINE (7)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CRYSTALLOGRAPHY (7)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TRANSPLANTATION (6)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COMPUTER SCIENCE HARDWARE ARCHITECTURE (55)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INFECTIOUS DISEASES (49)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EDUCATION EDUCATIONAL RESEARCH (15)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CARDIAC CARDIOVASCULAR SYSTEMS (15)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SOCIAL SCIENCES BIOMEDICAL (6)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SOCIAL ISSUES (6)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PATHOLOGY (43)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OBSTETRICS GYNECOLOGY (14)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PHYSICS CONDENSED MATTER (6)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PEDIATRICS (6)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AGRICULTURE DAIRY ANIMAL SCIENCE (6)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AGRICULTURE MULTIDISCIPLINARY (6)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lastRenderedPageBreak/>
        <w:t>VETERINARY SCIENCES (13)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AUTOMATION CONTROL SYSTEMS (14)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NUTRITION DIETETICS (14)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CHEMISTRY MEDICINAL (36)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MATHEMATICS INTERDISCIPLINARY APPLICATIONS (36)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NEUROSCIENCES (37)</w:t>
      </w:r>
    </w:p>
    <w:p w:rsidR="00640484" w:rsidRPr="000B2D12" w:rsidRDefault="00640484" w:rsidP="00640484">
      <w:pPr>
        <w:pStyle w:val="a5"/>
        <w:numPr>
          <w:ilvl w:val="0"/>
          <w:numId w:val="1"/>
        </w:numPr>
        <w:spacing w:before="240" w:after="0" w:line="240" w:lineRule="auto"/>
        <w:rPr>
          <w:rFonts w:ascii="Bookman Old Style" w:eastAsia="Times New Roman" w:hAnsi="Bookman Old Style"/>
          <w:sz w:val="20"/>
          <w:szCs w:val="20"/>
          <w:lang w:val="en-US" w:eastAsia="ru-RU"/>
        </w:rPr>
      </w:pPr>
      <w:r w:rsidRPr="000B2D12">
        <w:rPr>
          <w:rFonts w:ascii="Bookman Old Style" w:eastAsia="Times New Roman" w:hAnsi="Bookman Old Style"/>
          <w:sz w:val="20"/>
          <w:szCs w:val="20"/>
          <w:lang w:eastAsia="ru-RU"/>
        </w:rPr>
        <w:t>VIROLOGY (42)</w:t>
      </w:r>
    </w:p>
    <w:p w:rsidR="00AC21F1" w:rsidRDefault="00AC21F1"/>
    <w:sectPr w:rsidR="00AC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45CC3"/>
    <w:multiLevelType w:val="hybridMultilevel"/>
    <w:tmpl w:val="ED161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84"/>
    <w:rsid w:val="00640484"/>
    <w:rsid w:val="00AC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5E532-C55F-4C96-9028-6362F7CD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0484"/>
    <w:rPr>
      <w:color w:val="000080"/>
      <w:u w:val="single"/>
      <w:lang/>
    </w:rPr>
  </w:style>
  <w:style w:type="paragraph" w:customStyle="1" w:styleId="a4">
    <w:name w:val="Содержимое таблицы"/>
    <w:basedOn w:val="a"/>
    <w:rsid w:val="00640484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4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pps.webofknowledg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1</cp:revision>
  <dcterms:created xsi:type="dcterms:W3CDTF">2015-02-06T06:11:00Z</dcterms:created>
  <dcterms:modified xsi:type="dcterms:W3CDTF">2015-02-06T06:12:00Z</dcterms:modified>
</cp:coreProperties>
</file>